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63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344B97">
        <w:rPr>
          <w:rFonts w:ascii="Times New Roman" w:hAnsi="Times New Roman" w:cs="Times New Roman"/>
          <w:b/>
          <w:sz w:val="28"/>
        </w:rPr>
        <w:t>Трудоустройство выпускников 2020 года</w:t>
      </w:r>
    </w:p>
    <w:p w:rsidR="00344B97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44B97" w:rsidTr="00344B97">
        <w:tc>
          <w:tcPr>
            <w:tcW w:w="3190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выпускников</w:t>
            </w:r>
          </w:p>
        </w:tc>
        <w:tc>
          <w:tcPr>
            <w:tcW w:w="3190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ВУЗ</w:t>
            </w:r>
          </w:p>
        </w:tc>
        <w:tc>
          <w:tcPr>
            <w:tcW w:w="3191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ССУЗ</w:t>
            </w:r>
          </w:p>
        </w:tc>
      </w:tr>
      <w:tr w:rsidR="00344B97" w:rsidTr="00344B97">
        <w:tc>
          <w:tcPr>
            <w:tcW w:w="3190" w:type="dxa"/>
          </w:tcPr>
          <w:p w:rsidR="00344B97" w:rsidRPr="00344B97" w:rsidRDefault="00344B97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4B97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90" w:type="dxa"/>
          </w:tcPr>
          <w:p w:rsidR="00344B97" w:rsidRPr="00344B97" w:rsidRDefault="00344B97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4B97">
              <w:rPr>
                <w:rFonts w:ascii="Times New Roman" w:hAnsi="Times New Roman" w:cs="Times New Roman"/>
                <w:sz w:val="28"/>
              </w:rPr>
              <w:t>3 (КФУ, КГАУ, КГАСУ)</w:t>
            </w:r>
          </w:p>
        </w:tc>
        <w:tc>
          <w:tcPr>
            <w:tcW w:w="3191" w:type="dxa"/>
          </w:tcPr>
          <w:p w:rsidR="00344B97" w:rsidRPr="00344B97" w:rsidRDefault="00344B97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4B97">
              <w:rPr>
                <w:rFonts w:ascii="Times New Roman" w:hAnsi="Times New Roman" w:cs="Times New Roman"/>
                <w:sz w:val="28"/>
              </w:rPr>
              <w:t>1 (Казанский энергетический колледж)</w:t>
            </w:r>
          </w:p>
        </w:tc>
      </w:tr>
    </w:tbl>
    <w:p w:rsidR="00344B97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</w:p>
    <w:p w:rsidR="00344B97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344B97" w:rsidTr="00344B97">
        <w:tc>
          <w:tcPr>
            <w:tcW w:w="3227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выпускников</w:t>
            </w:r>
          </w:p>
        </w:tc>
        <w:tc>
          <w:tcPr>
            <w:tcW w:w="6344" w:type="dxa"/>
          </w:tcPr>
          <w:p w:rsidR="00344B97" w:rsidRDefault="00344B97" w:rsidP="00344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</w:t>
            </w:r>
          </w:p>
        </w:tc>
      </w:tr>
      <w:tr w:rsidR="00344B97" w:rsidTr="00344B97">
        <w:tc>
          <w:tcPr>
            <w:tcW w:w="3227" w:type="dxa"/>
          </w:tcPr>
          <w:p w:rsidR="00344B97" w:rsidRPr="00344B97" w:rsidRDefault="00344B97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4B9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44" w:type="dxa"/>
          </w:tcPr>
          <w:p w:rsidR="00344B97" w:rsidRPr="00344B97" w:rsidRDefault="00344B97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4B97">
              <w:rPr>
                <w:rFonts w:ascii="Times New Roman" w:hAnsi="Times New Roman" w:cs="Times New Roman"/>
                <w:sz w:val="28"/>
              </w:rPr>
              <w:t>Казанский медицинский колледж</w:t>
            </w:r>
          </w:p>
        </w:tc>
      </w:tr>
      <w:tr w:rsidR="00344B97" w:rsidTr="00344B97">
        <w:tc>
          <w:tcPr>
            <w:tcW w:w="3227" w:type="dxa"/>
          </w:tcPr>
          <w:p w:rsidR="00344B97" w:rsidRPr="00344B97" w:rsidRDefault="00344B97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44" w:type="dxa"/>
          </w:tcPr>
          <w:p w:rsidR="00344B97" w:rsidRPr="00344B97" w:rsidRDefault="00344B97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Вятско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-Полянский механический техникум</w:t>
            </w:r>
          </w:p>
        </w:tc>
      </w:tr>
      <w:tr w:rsidR="00344B97" w:rsidTr="00344B97">
        <w:tc>
          <w:tcPr>
            <w:tcW w:w="3227" w:type="dxa"/>
          </w:tcPr>
          <w:p w:rsidR="00344B97" w:rsidRPr="00344B97" w:rsidRDefault="00BA0C8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44" w:type="dxa"/>
          </w:tcPr>
          <w:p w:rsidR="00344B97" w:rsidRPr="00344B97" w:rsidRDefault="00BA0C8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Казанский филиал Всероссийского Университета юстиции РПА</w:t>
            </w:r>
          </w:p>
        </w:tc>
      </w:tr>
      <w:tr w:rsidR="00344B97" w:rsidTr="00344B97">
        <w:tc>
          <w:tcPr>
            <w:tcW w:w="3227" w:type="dxa"/>
          </w:tcPr>
          <w:p w:rsidR="00344B97" w:rsidRPr="00344B97" w:rsidRDefault="00BA0C8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44" w:type="dxa"/>
          </w:tcPr>
          <w:p w:rsidR="00344B97" w:rsidRPr="00344B97" w:rsidRDefault="00BA0C85" w:rsidP="00BA0C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Казанский филиал Российского Государственного Университета Правосудия</w:t>
            </w:r>
          </w:p>
        </w:tc>
      </w:tr>
      <w:tr w:rsidR="00344B97" w:rsidTr="00344B97">
        <w:tc>
          <w:tcPr>
            <w:tcW w:w="3227" w:type="dxa"/>
          </w:tcPr>
          <w:p w:rsidR="00344B97" w:rsidRPr="00344B97" w:rsidRDefault="00BA0C8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44" w:type="dxa"/>
          </w:tcPr>
          <w:p w:rsidR="00344B97" w:rsidRPr="00344B97" w:rsidRDefault="00BA0C8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Казанский авиационный техникум</w:t>
            </w:r>
          </w:p>
        </w:tc>
      </w:tr>
      <w:tr w:rsidR="00BA0C85" w:rsidTr="00344B97">
        <w:tc>
          <w:tcPr>
            <w:tcW w:w="3227" w:type="dxa"/>
          </w:tcPr>
          <w:p w:rsidR="00BA0C85" w:rsidRDefault="00BA0C8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344" w:type="dxa"/>
          </w:tcPr>
          <w:p w:rsidR="00BA0C85" w:rsidRDefault="00BA0C85" w:rsidP="00344B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аграрный колледж</w:t>
            </w:r>
          </w:p>
        </w:tc>
      </w:tr>
    </w:tbl>
    <w:p w:rsidR="00344B97" w:rsidRPr="00344B97" w:rsidRDefault="00344B97" w:rsidP="00344B97">
      <w:pPr>
        <w:jc w:val="center"/>
        <w:rPr>
          <w:rFonts w:ascii="Times New Roman" w:hAnsi="Times New Roman" w:cs="Times New Roman"/>
          <w:b/>
          <w:sz w:val="28"/>
        </w:rPr>
      </w:pPr>
    </w:p>
    <w:sectPr w:rsidR="00344B97" w:rsidRPr="0034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97"/>
    <w:rsid w:val="00002163"/>
    <w:rsid w:val="00344B97"/>
    <w:rsid w:val="004972C7"/>
    <w:rsid w:val="00BA0C85"/>
    <w:rsid w:val="00E7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B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B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Faniya</dc:creator>
  <cp:lastModifiedBy>ИРИНА</cp:lastModifiedBy>
  <cp:revision>2</cp:revision>
  <cp:lastPrinted>2020-10-12T15:00:00Z</cp:lastPrinted>
  <dcterms:created xsi:type="dcterms:W3CDTF">2020-10-13T15:17:00Z</dcterms:created>
  <dcterms:modified xsi:type="dcterms:W3CDTF">2020-10-13T15:17:00Z</dcterms:modified>
</cp:coreProperties>
</file>